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884A36" w14:textId="77777777" w:rsidR="00C97716" w:rsidRDefault="00C97716" w:rsidP="00C97716">
      <w:pPr>
        <w:ind w:left="-990" w:firstLine="990"/>
        <w:rPr>
          <w:rFonts w:ascii="Helvetica" w:eastAsia="Times New Roman" w:hAnsi="Helvetica" w:cs="Times New Roman"/>
          <w:color w:val="333333"/>
          <w:shd w:val="clear" w:color="auto" w:fill="FFFFFF"/>
        </w:rPr>
      </w:pPr>
      <w:r>
        <w:rPr>
          <w:rFonts w:ascii="Helvetica" w:eastAsia="Times New Roman" w:hAnsi="Helvetica" w:cs="Times New Roman"/>
          <w:color w:val="333333"/>
          <w:shd w:val="clear" w:color="auto" w:fill="FFFFFF"/>
        </w:rPr>
        <w:t>Neural Activity Questions</w:t>
      </w:r>
      <w:r>
        <w:rPr>
          <w:rFonts w:ascii="Helvetica" w:eastAsia="Times New Roman" w:hAnsi="Helvetica" w:cs="Times New Roman"/>
          <w:color w:val="333333"/>
          <w:shd w:val="clear" w:color="auto" w:fill="FFFFFF"/>
        </w:rPr>
        <w:tab/>
      </w:r>
      <w:r>
        <w:rPr>
          <w:rFonts w:ascii="Helvetica" w:eastAsia="Times New Roman" w:hAnsi="Helvetica" w:cs="Times New Roman"/>
          <w:color w:val="333333"/>
          <w:shd w:val="clear" w:color="auto" w:fill="FFFFFF"/>
        </w:rPr>
        <w:tab/>
      </w:r>
      <w:r>
        <w:rPr>
          <w:rFonts w:ascii="Helvetica" w:eastAsia="Times New Roman" w:hAnsi="Helvetica" w:cs="Times New Roman"/>
          <w:color w:val="333333"/>
          <w:shd w:val="clear" w:color="auto" w:fill="FFFFFF"/>
        </w:rPr>
        <w:tab/>
        <w:t>Name__________________________________________</w:t>
      </w:r>
    </w:p>
    <w:p w14:paraId="1593D9FA" w14:textId="77777777" w:rsidR="00C97716" w:rsidRDefault="00C97716" w:rsidP="00C97716">
      <w:pPr>
        <w:rPr>
          <w:rFonts w:ascii="Helvetica" w:eastAsia="Times New Roman" w:hAnsi="Helvetica" w:cs="Times New Roman"/>
          <w:color w:val="333333"/>
          <w:shd w:val="clear" w:color="auto" w:fill="FFFFFF"/>
        </w:rPr>
      </w:pPr>
    </w:p>
    <w:p w14:paraId="641E15EC" w14:textId="77777777" w:rsidR="00C97716" w:rsidRDefault="00C97716" w:rsidP="00C97716">
      <w:pPr>
        <w:spacing w:line="480" w:lineRule="auto"/>
        <w:rPr>
          <w:rFonts w:ascii="Helvetica" w:eastAsia="Times New Roman" w:hAnsi="Helvetica" w:cs="Times New Roman"/>
          <w:color w:val="333333"/>
          <w:shd w:val="clear" w:color="auto" w:fill="FFFFFF"/>
        </w:rPr>
      </w:pPr>
      <w:r w:rsidRPr="00C97716">
        <w:rPr>
          <w:rFonts w:ascii="Helvetica" w:eastAsia="Times New Roman" w:hAnsi="Helvetica" w:cs="Times New Roman"/>
          <w:color w:val="333333"/>
          <w:shd w:val="clear" w:color="auto" w:fill="FFFFFF"/>
        </w:rPr>
        <w:t>1. What are the rules to the game "Telephone"?</w:t>
      </w:r>
    </w:p>
    <w:p w14:paraId="713BF139" w14:textId="77777777" w:rsidR="008C24C4" w:rsidRDefault="00C97716" w:rsidP="00C97716">
      <w:pPr>
        <w:spacing w:line="480" w:lineRule="auto"/>
        <w:rPr>
          <w:rFonts w:ascii="Helvetica" w:eastAsia="Times New Roman" w:hAnsi="Helvetica" w:cs="Times New Roman"/>
          <w:color w:val="333333"/>
          <w:shd w:val="clear" w:color="auto" w:fill="FFFFFF"/>
        </w:rPr>
      </w:pPr>
      <w:r w:rsidRPr="00C97716">
        <w:rPr>
          <w:rFonts w:ascii="Helvetica" w:eastAsia="Times New Roman" w:hAnsi="Helvetica" w:cs="Times New Roman"/>
          <w:color w:val="333333"/>
        </w:rPr>
        <w:br/>
      </w:r>
      <w:r w:rsidRPr="00C97716">
        <w:rPr>
          <w:rFonts w:ascii="Helvetica" w:eastAsia="Times New Roman" w:hAnsi="Helvetica" w:cs="Times New Roman"/>
          <w:color w:val="333333"/>
          <w:shd w:val="clear" w:color="auto" w:fill="FFFFFF"/>
        </w:rPr>
        <w:t>2. Why is the message in telephone rarely communicated correctly?</w:t>
      </w:r>
    </w:p>
    <w:p w14:paraId="23A20687" w14:textId="77777777" w:rsidR="008C24C4" w:rsidRDefault="00C97716" w:rsidP="00C97716">
      <w:pPr>
        <w:spacing w:line="480" w:lineRule="auto"/>
        <w:rPr>
          <w:rFonts w:ascii="Helvetica" w:eastAsia="Times New Roman" w:hAnsi="Helvetica" w:cs="Times New Roman"/>
          <w:color w:val="333333"/>
          <w:shd w:val="clear" w:color="auto" w:fill="FFFFFF"/>
        </w:rPr>
      </w:pPr>
      <w:r w:rsidRPr="00C97716">
        <w:rPr>
          <w:rFonts w:ascii="Helvetica" w:eastAsia="Times New Roman" w:hAnsi="Helvetica" w:cs="Times New Roman"/>
          <w:color w:val="333333"/>
        </w:rPr>
        <w:br/>
      </w:r>
      <w:r w:rsidRPr="00C97716">
        <w:rPr>
          <w:rFonts w:ascii="Helvetica" w:eastAsia="Times New Roman" w:hAnsi="Helvetica" w:cs="Times New Roman"/>
          <w:color w:val="333333"/>
          <w:shd w:val="clear" w:color="auto" w:fill="FFFFFF"/>
        </w:rPr>
        <w:t>3. How do neurons and dendrites work together to forge neural communication? </w:t>
      </w:r>
    </w:p>
    <w:p w14:paraId="19E13566" w14:textId="77777777" w:rsidR="008C24C4" w:rsidRDefault="00C97716" w:rsidP="00C97716">
      <w:pPr>
        <w:spacing w:line="480" w:lineRule="auto"/>
        <w:rPr>
          <w:rFonts w:ascii="Helvetica" w:eastAsia="Times New Roman" w:hAnsi="Helvetica" w:cs="Times New Roman"/>
          <w:color w:val="333333"/>
          <w:shd w:val="clear" w:color="auto" w:fill="FFFFFF"/>
        </w:rPr>
      </w:pPr>
      <w:r w:rsidRPr="00C97716">
        <w:rPr>
          <w:rFonts w:ascii="Helvetica" w:eastAsia="Times New Roman" w:hAnsi="Helvetica" w:cs="Times New Roman"/>
          <w:color w:val="333333"/>
        </w:rPr>
        <w:br/>
      </w:r>
      <w:r w:rsidRPr="00C97716">
        <w:rPr>
          <w:rFonts w:ascii="Helvetica" w:eastAsia="Times New Roman" w:hAnsi="Helvetica" w:cs="Times New Roman"/>
          <w:color w:val="333333"/>
          <w:shd w:val="clear" w:color="auto" w:fill="FFFFFF"/>
        </w:rPr>
        <w:t>4. What initiates activation? How does the neuron release a NT? Where does the NT go?</w:t>
      </w:r>
    </w:p>
    <w:p w14:paraId="6FCA410D" w14:textId="77777777" w:rsidR="00C97716" w:rsidRDefault="00C97716" w:rsidP="00C97716">
      <w:pPr>
        <w:spacing w:line="480" w:lineRule="auto"/>
        <w:rPr>
          <w:rFonts w:ascii="Helvetica" w:eastAsia="Times New Roman" w:hAnsi="Helvetica" w:cs="Times New Roman"/>
          <w:color w:val="333333"/>
          <w:shd w:val="clear" w:color="auto" w:fill="FFFFFF"/>
        </w:rPr>
      </w:pPr>
      <w:r w:rsidRPr="00C97716">
        <w:rPr>
          <w:rFonts w:ascii="Helvetica" w:eastAsia="Times New Roman" w:hAnsi="Helvetica" w:cs="Times New Roman"/>
          <w:color w:val="333333"/>
        </w:rPr>
        <w:br/>
      </w:r>
      <w:r w:rsidRPr="00C97716">
        <w:rPr>
          <w:rFonts w:ascii="Helvetica" w:eastAsia="Times New Roman" w:hAnsi="Helvetica" w:cs="Times New Roman"/>
          <w:color w:val="333333"/>
          <w:shd w:val="clear" w:color="auto" w:fill="FFFFFF"/>
        </w:rPr>
        <w:t xml:space="preserve">5. What happens to information transmission when there </w:t>
      </w:r>
      <w:proofErr w:type="gramStart"/>
      <w:r w:rsidRPr="00C97716">
        <w:rPr>
          <w:rFonts w:ascii="Helvetica" w:eastAsia="Times New Roman" w:hAnsi="Helvetica" w:cs="Times New Roman"/>
          <w:color w:val="333333"/>
          <w:shd w:val="clear" w:color="auto" w:fill="FFFFFF"/>
        </w:rPr>
        <w:t>is</w:t>
      </w:r>
      <w:proofErr w:type="gramEnd"/>
      <w:r w:rsidRPr="00C97716">
        <w:rPr>
          <w:rFonts w:ascii="Helvetica" w:eastAsia="Times New Roman" w:hAnsi="Helvetica" w:cs="Times New Roman"/>
          <w:color w:val="333333"/>
          <w:shd w:val="clear" w:color="auto" w:fill="FFFFFF"/>
        </w:rPr>
        <w:t xml:space="preserve"> not enough neurotransmitter chemicals to initiate communication?</w:t>
      </w:r>
    </w:p>
    <w:p w14:paraId="3D2E7600" w14:textId="77777777" w:rsidR="008C24C4" w:rsidRDefault="008C24C4" w:rsidP="00C97716">
      <w:pPr>
        <w:spacing w:line="480" w:lineRule="auto"/>
        <w:rPr>
          <w:rFonts w:ascii="Helvetica" w:eastAsia="Times New Roman" w:hAnsi="Helvetica" w:cs="Times New Roman"/>
          <w:color w:val="333333"/>
          <w:shd w:val="clear" w:color="auto" w:fill="FFFFFF"/>
        </w:rPr>
      </w:pPr>
    </w:p>
    <w:p w14:paraId="3A71B598" w14:textId="77777777" w:rsidR="008C24C4" w:rsidRDefault="00C97716" w:rsidP="00C97716">
      <w:pPr>
        <w:spacing w:line="480" w:lineRule="auto"/>
        <w:rPr>
          <w:rFonts w:ascii="Helvetica" w:eastAsia="Times New Roman" w:hAnsi="Helvetica" w:cs="Times New Roman"/>
          <w:color w:val="333333"/>
          <w:shd w:val="clear" w:color="auto" w:fill="FFFFFF"/>
        </w:rPr>
      </w:pPr>
      <w:r w:rsidRPr="00C97716">
        <w:rPr>
          <w:rFonts w:ascii="Helvetica" w:eastAsia="Times New Roman" w:hAnsi="Helvetica" w:cs="Times New Roman"/>
          <w:color w:val="333333"/>
          <w:shd w:val="clear" w:color="auto" w:fill="FFFFFF"/>
        </w:rPr>
        <w:t>6. What will happen if a dendrite is unable (blocked from) uptake of neurotransmitters? </w:t>
      </w:r>
    </w:p>
    <w:p w14:paraId="375048A8" w14:textId="77777777" w:rsidR="008C24C4" w:rsidRDefault="00C97716" w:rsidP="00C97716">
      <w:pPr>
        <w:spacing w:line="480" w:lineRule="auto"/>
        <w:rPr>
          <w:rFonts w:ascii="Helvetica" w:eastAsia="Times New Roman" w:hAnsi="Helvetica" w:cs="Times New Roman"/>
          <w:color w:val="333333"/>
          <w:shd w:val="clear" w:color="auto" w:fill="FFFFFF"/>
        </w:rPr>
      </w:pPr>
      <w:r w:rsidRPr="00C97716">
        <w:rPr>
          <w:rFonts w:ascii="Helvetica" w:eastAsia="Times New Roman" w:hAnsi="Helvetica" w:cs="Times New Roman"/>
          <w:color w:val="333333"/>
        </w:rPr>
        <w:br/>
      </w:r>
      <w:r w:rsidRPr="00C97716">
        <w:rPr>
          <w:rFonts w:ascii="Helvetica" w:eastAsia="Times New Roman" w:hAnsi="Helvetica" w:cs="Times New Roman"/>
          <w:color w:val="333333"/>
          <w:shd w:val="clear" w:color="auto" w:fill="FFFFFF"/>
        </w:rPr>
        <w:t>7. Are there other neurotransmitters involved in the transmission of information?</w:t>
      </w:r>
    </w:p>
    <w:p w14:paraId="1E0036F7" w14:textId="77777777" w:rsidR="008C24C4" w:rsidRDefault="00C97716" w:rsidP="00C97716">
      <w:pPr>
        <w:spacing w:line="480" w:lineRule="auto"/>
        <w:rPr>
          <w:rFonts w:ascii="Helvetica" w:eastAsia="Times New Roman" w:hAnsi="Helvetica" w:cs="Times New Roman"/>
          <w:color w:val="333333"/>
          <w:shd w:val="clear" w:color="auto" w:fill="FFFFFF"/>
        </w:rPr>
      </w:pPr>
      <w:r w:rsidRPr="00C97716">
        <w:rPr>
          <w:rFonts w:ascii="Helvetica" w:eastAsia="Times New Roman" w:hAnsi="Helvetica" w:cs="Times New Roman"/>
          <w:color w:val="333333"/>
        </w:rPr>
        <w:br/>
      </w:r>
      <w:r w:rsidRPr="00C97716">
        <w:rPr>
          <w:rFonts w:ascii="Helvetica" w:eastAsia="Times New Roman" w:hAnsi="Helvetica" w:cs="Times New Roman"/>
          <w:color w:val="333333"/>
          <w:shd w:val="clear" w:color="auto" w:fill="FFFFFF"/>
        </w:rPr>
        <w:t>8. What would happen if one of the dendrites did not work? Axons? Terminal fibers? </w:t>
      </w:r>
    </w:p>
    <w:p w14:paraId="094964B8" w14:textId="77777777" w:rsidR="008C24C4" w:rsidRDefault="00C97716" w:rsidP="00C97716">
      <w:pPr>
        <w:spacing w:line="480" w:lineRule="auto"/>
        <w:rPr>
          <w:rFonts w:ascii="Helvetica" w:eastAsia="Times New Roman" w:hAnsi="Helvetica" w:cs="Times New Roman"/>
          <w:color w:val="333333"/>
          <w:shd w:val="clear" w:color="auto" w:fill="FFFFFF"/>
        </w:rPr>
      </w:pPr>
      <w:r w:rsidRPr="00C97716">
        <w:rPr>
          <w:rFonts w:ascii="Helvetica" w:eastAsia="Times New Roman" w:hAnsi="Helvetica" w:cs="Times New Roman"/>
          <w:color w:val="333333"/>
        </w:rPr>
        <w:br/>
      </w:r>
      <w:r w:rsidRPr="00C97716">
        <w:rPr>
          <w:rFonts w:ascii="Helvetica" w:eastAsia="Times New Roman" w:hAnsi="Helvetica" w:cs="Times New Roman"/>
          <w:color w:val="333333"/>
          <w:shd w:val="clear" w:color="auto" w:fill="FFFFFF"/>
        </w:rPr>
        <w:t>9. What could happen if a dendrite did not recognize the specific neurotransmitter?</w:t>
      </w:r>
    </w:p>
    <w:p w14:paraId="5FA9A927" w14:textId="77777777" w:rsidR="008C24C4" w:rsidRDefault="00C97716" w:rsidP="00C97716">
      <w:pPr>
        <w:spacing w:line="480" w:lineRule="auto"/>
        <w:rPr>
          <w:rFonts w:ascii="Helvetica" w:eastAsia="Times New Roman" w:hAnsi="Helvetica" w:cs="Times New Roman"/>
          <w:color w:val="333333"/>
          <w:shd w:val="clear" w:color="auto" w:fill="FFFFFF"/>
        </w:rPr>
      </w:pPr>
      <w:r w:rsidRPr="00C97716">
        <w:rPr>
          <w:rFonts w:ascii="Helvetica" w:eastAsia="Times New Roman" w:hAnsi="Helvetica" w:cs="Times New Roman"/>
          <w:color w:val="333333"/>
        </w:rPr>
        <w:br/>
      </w:r>
      <w:r w:rsidRPr="00C97716">
        <w:rPr>
          <w:rFonts w:ascii="Helvetica" w:eastAsia="Times New Roman" w:hAnsi="Helvetica" w:cs="Times New Roman"/>
          <w:color w:val="333333"/>
          <w:shd w:val="clear" w:color="auto" w:fill="FFFFFF"/>
        </w:rPr>
        <w:t>10.How was neurotransmission altered in this simulation? What result did this have?</w:t>
      </w:r>
    </w:p>
    <w:p w14:paraId="0ACB33DC" w14:textId="77777777" w:rsidR="004F2A24" w:rsidRPr="008C24C4" w:rsidRDefault="00C97716" w:rsidP="008C24C4">
      <w:pPr>
        <w:spacing w:line="480" w:lineRule="auto"/>
        <w:rPr>
          <w:rFonts w:ascii="Helvetica" w:eastAsia="Times New Roman" w:hAnsi="Helvetica" w:cs="Times New Roman"/>
          <w:color w:val="333333"/>
          <w:shd w:val="clear" w:color="auto" w:fill="FFFFFF"/>
        </w:rPr>
      </w:pPr>
      <w:r w:rsidRPr="00C97716">
        <w:rPr>
          <w:rFonts w:ascii="Helvetica" w:eastAsia="Times New Roman" w:hAnsi="Helvetica" w:cs="Times New Roman"/>
          <w:color w:val="333333"/>
        </w:rPr>
        <w:br/>
      </w:r>
      <w:r w:rsidRPr="00C97716">
        <w:rPr>
          <w:rFonts w:ascii="Helvetica" w:eastAsia="Times New Roman" w:hAnsi="Helvetica" w:cs="Times New Roman"/>
          <w:color w:val="333333"/>
          <w:shd w:val="clear" w:color="auto" w:fill="FFFFFF"/>
        </w:rPr>
        <w:t>11. How is this alteration similar to that of someone with depression? What result could/would this have</w:t>
      </w:r>
      <w:r w:rsidR="008C24C4">
        <w:rPr>
          <w:rFonts w:ascii="Helvetica" w:eastAsia="Times New Roman" w:hAnsi="Helvetica" w:cs="Times New Roman"/>
          <w:color w:val="333333"/>
          <w:shd w:val="clear" w:color="auto" w:fill="FFFFFF"/>
        </w:rPr>
        <w:t>?</w:t>
      </w:r>
      <w:r w:rsidRPr="00C97716">
        <w:rPr>
          <w:rFonts w:ascii="Helvetica" w:eastAsia="Times New Roman" w:hAnsi="Helvetica" w:cs="Times New Roman"/>
          <w:color w:val="333333"/>
        </w:rPr>
        <w:br/>
      </w:r>
      <w:bookmarkStart w:id="0" w:name="_GoBack"/>
      <w:bookmarkEnd w:id="0"/>
    </w:p>
    <w:sectPr w:rsidR="004F2A24" w:rsidRPr="008C24C4" w:rsidSect="008C24C4">
      <w:pgSz w:w="12240" w:h="15840"/>
      <w:pgMar w:top="1080" w:right="900" w:bottom="1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716"/>
    <w:rsid w:val="004F2A24"/>
    <w:rsid w:val="008C24C4"/>
    <w:rsid w:val="00C97716"/>
    <w:rsid w:val="00DE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A957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97716"/>
  </w:style>
  <w:style w:type="paragraph" w:styleId="ListParagraph">
    <w:name w:val="List Paragraph"/>
    <w:basedOn w:val="Normal"/>
    <w:uiPriority w:val="34"/>
    <w:qFormat/>
    <w:rsid w:val="00C977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97716"/>
  </w:style>
  <w:style w:type="paragraph" w:styleId="ListParagraph">
    <w:name w:val="List Paragraph"/>
    <w:basedOn w:val="Normal"/>
    <w:uiPriority w:val="34"/>
    <w:qFormat/>
    <w:rsid w:val="00C97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6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0413D4-551C-2C47-95D7-61518453C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865</Characters>
  <Application>Microsoft Macintosh Word</Application>
  <DocSecurity>0</DocSecurity>
  <Lines>7</Lines>
  <Paragraphs>2</Paragraphs>
  <ScaleCrop>false</ScaleCrop>
  <Company>MSD25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  User</dc:creator>
  <cp:keywords/>
  <dc:description/>
  <cp:lastModifiedBy>Staff  User</cp:lastModifiedBy>
  <cp:revision>2</cp:revision>
  <dcterms:created xsi:type="dcterms:W3CDTF">2016-04-12T20:51:00Z</dcterms:created>
  <dcterms:modified xsi:type="dcterms:W3CDTF">2016-04-12T20:55:00Z</dcterms:modified>
</cp:coreProperties>
</file>